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08" w:rsidRPr="00F63856" w:rsidRDefault="004B4308" w:rsidP="004B4308">
      <w:pPr>
        <w:rPr>
          <w:sz w:val="24"/>
          <w:szCs w:val="24"/>
        </w:rPr>
      </w:pPr>
      <w:r w:rsidRPr="00F63856">
        <w:rPr>
          <w:b/>
          <w:sz w:val="24"/>
          <w:szCs w:val="24"/>
        </w:rPr>
        <w:t xml:space="preserve">COMMEMORATIVI FIOR DI CONIO – </w:t>
      </w:r>
      <w:r>
        <w:rPr>
          <w:b/>
          <w:sz w:val="24"/>
          <w:szCs w:val="24"/>
        </w:rPr>
        <w:t>4</w:t>
      </w:r>
      <w:r w:rsidRPr="00F63856">
        <w:rPr>
          <w:b/>
          <w:sz w:val="24"/>
          <w:szCs w:val="24"/>
        </w:rPr>
        <w:t xml:space="preserve"> 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2126"/>
      </w:tblGrid>
      <w:tr w:rsidR="004B4308" w:rsidTr="00786BFE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4B4308" w:rsidRPr="00FF77D0" w:rsidRDefault="004B4308" w:rsidP="00786BFE">
            <w:pPr>
              <w:rPr>
                <w:b/>
                <w:sz w:val="28"/>
                <w:szCs w:val="28"/>
              </w:rPr>
            </w:pPr>
            <w:r w:rsidRPr="00FF77D0">
              <w:rPr>
                <w:b/>
                <w:sz w:val="28"/>
                <w:szCs w:val="28"/>
              </w:rPr>
              <w:t>MALTA</w:t>
            </w:r>
          </w:p>
        </w:tc>
        <w:tc>
          <w:tcPr>
            <w:tcW w:w="1134" w:type="dxa"/>
            <w:shd w:val="clear" w:color="auto" w:fill="FFC000"/>
          </w:tcPr>
          <w:p w:rsidR="004B4308" w:rsidRDefault="004B4308" w:rsidP="00786BFE"/>
        </w:tc>
        <w:tc>
          <w:tcPr>
            <w:tcW w:w="2126" w:type="dxa"/>
            <w:shd w:val="clear" w:color="auto" w:fill="FFC000"/>
          </w:tcPr>
          <w:p w:rsidR="004B4308" w:rsidRDefault="004B4308" w:rsidP="00786BFE"/>
        </w:tc>
      </w:tr>
      <w:tr w:rsidR="004B4308" w:rsidTr="00786BF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308" w:rsidRPr="000A3A8B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2012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10 anni 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EURO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4308" w:rsidRDefault="004B4308" w:rsidP="00786BFE">
            <w:r>
              <w:t>€ 9,00</w:t>
            </w:r>
          </w:p>
        </w:tc>
        <w:tc>
          <w:tcPr>
            <w:tcW w:w="2126" w:type="dxa"/>
          </w:tcPr>
          <w:p w:rsidR="004B4308" w:rsidRDefault="004B4308" w:rsidP="00786BFE"/>
        </w:tc>
      </w:tr>
      <w:tr w:rsidR="004B4308" w:rsidTr="00786BF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308" w:rsidRPr="000A3A8B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governo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4308" w:rsidRDefault="004B4308" w:rsidP="00786BFE">
            <w:r>
              <w:t>€ 6,00</w:t>
            </w:r>
          </w:p>
        </w:tc>
        <w:tc>
          <w:tcPr>
            <w:tcW w:w="2126" w:type="dxa"/>
          </w:tcPr>
          <w:p w:rsidR="004B4308" w:rsidRDefault="004B4308" w:rsidP="00786BFE"/>
        </w:tc>
      </w:tr>
      <w:tr w:rsidR="004B4308" w:rsidTr="00786BF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308" w:rsidRPr="000A3A8B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2015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Repubblica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4308" w:rsidRDefault="004B4308" w:rsidP="00786BFE">
            <w:r>
              <w:t>€ 5,50</w:t>
            </w:r>
          </w:p>
        </w:tc>
        <w:tc>
          <w:tcPr>
            <w:tcW w:w="2126" w:type="dxa"/>
          </w:tcPr>
          <w:p w:rsidR="004B4308" w:rsidRDefault="004B4308" w:rsidP="00786BFE"/>
        </w:tc>
      </w:tr>
      <w:tr w:rsidR="004B4308" w:rsidTr="00786BF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308" w:rsidRPr="000A3A8B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2016 </w:t>
            </w:r>
            <w:proofErr w:type="spellStart"/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Gigantia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4308" w:rsidRDefault="004B4308" w:rsidP="00786BFE">
            <w:r>
              <w:t>€ 5,00</w:t>
            </w:r>
          </w:p>
        </w:tc>
        <w:tc>
          <w:tcPr>
            <w:tcW w:w="2126" w:type="dxa"/>
          </w:tcPr>
          <w:p w:rsidR="004B4308" w:rsidRDefault="004B4308" w:rsidP="00786BFE"/>
        </w:tc>
      </w:tr>
      <w:tr w:rsidR="004B4308" w:rsidTr="00786BF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308" w:rsidRPr="000A3A8B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2016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Amore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4308" w:rsidRDefault="004B4308" w:rsidP="00786BFE">
            <w:r>
              <w:t>€ 6,50</w:t>
            </w:r>
          </w:p>
        </w:tc>
        <w:tc>
          <w:tcPr>
            <w:tcW w:w="2126" w:type="dxa"/>
          </w:tcPr>
          <w:p w:rsidR="004B4308" w:rsidRDefault="004B4308" w:rsidP="00786BFE"/>
        </w:tc>
      </w:tr>
      <w:tr w:rsidR="004B4308" w:rsidTr="00786BF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308" w:rsidRPr="000A3A8B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2017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proofErr w:type="spellStart"/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Ħaġar</w:t>
            </w:r>
            <w:proofErr w:type="spellEnd"/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Qim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4308" w:rsidRDefault="004B4308" w:rsidP="00786BFE">
            <w:r>
              <w:t>€ 5,00</w:t>
            </w:r>
          </w:p>
        </w:tc>
        <w:tc>
          <w:tcPr>
            <w:tcW w:w="2126" w:type="dxa"/>
          </w:tcPr>
          <w:p w:rsidR="004B4308" w:rsidRDefault="004B4308" w:rsidP="00786BFE"/>
        </w:tc>
      </w:tr>
      <w:tr w:rsidR="004B4308" w:rsidTr="00786BF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308" w:rsidRPr="000A3A8B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2017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Pace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4308" w:rsidRDefault="004B4308" w:rsidP="00786BFE">
            <w:r>
              <w:t>€ 5,00</w:t>
            </w:r>
          </w:p>
        </w:tc>
        <w:tc>
          <w:tcPr>
            <w:tcW w:w="2126" w:type="dxa"/>
          </w:tcPr>
          <w:p w:rsidR="004B4308" w:rsidRDefault="004B4308" w:rsidP="00786BFE"/>
        </w:tc>
      </w:tr>
      <w:tr w:rsidR="004B4308" w:rsidTr="00786BF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308" w:rsidRPr="000A3A8B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2018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Patrimonio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4308" w:rsidRDefault="004B4308" w:rsidP="00786BFE">
            <w:r>
              <w:t>€ 3,50</w:t>
            </w:r>
          </w:p>
        </w:tc>
        <w:tc>
          <w:tcPr>
            <w:tcW w:w="2126" w:type="dxa"/>
          </w:tcPr>
          <w:p w:rsidR="004B4308" w:rsidRDefault="004B4308" w:rsidP="00786BFE"/>
        </w:tc>
      </w:tr>
      <w:tr w:rsidR="004B4308" w:rsidTr="00786BF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308" w:rsidRPr="000A3A8B" w:rsidRDefault="004B4308" w:rsidP="00786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2019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proofErr w:type="spellStart"/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Ta</w:t>
            </w:r>
            <w:proofErr w:type="spellEnd"/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’ </w:t>
            </w:r>
            <w:proofErr w:type="spellStart"/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Ħaġrat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4308" w:rsidRDefault="004B4308" w:rsidP="00786BFE">
            <w:r>
              <w:t>€ 3,50</w:t>
            </w:r>
          </w:p>
        </w:tc>
        <w:tc>
          <w:tcPr>
            <w:tcW w:w="2126" w:type="dxa"/>
          </w:tcPr>
          <w:p w:rsidR="004B4308" w:rsidRDefault="004B4308" w:rsidP="00786BFE"/>
        </w:tc>
      </w:tr>
      <w:tr w:rsidR="004B4308" w:rsidTr="00786BF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308" w:rsidRPr="000A3A8B" w:rsidRDefault="004B4308" w:rsidP="00786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2019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Natura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4308" w:rsidRDefault="004B4308" w:rsidP="00786BFE">
            <w:r>
              <w:t>€ 3,50</w:t>
            </w:r>
          </w:p>
        </w:tc>
        <w:tc>
          <w:tcPr>
            <w:tcW w:w="2126" w:type="dxa"/>
          </w:tcPr>
          <w:p w:rsidR="004B4308" w:rsidRDefault="004B4308" w:rsidP="00786BFE"/>
        </w:tc>
      </w:tr>
      <w:tr w:rsidR="004B4308" w:rsidTr="00786BF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308" w:rsidRPr="000A3A8B" w:rsidRDefault="004B4308" w:rsidP="00786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2020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Giochi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4308" w:rsidRDefault="004B4308" w:rsidP="00786BFE">
            <w:r>
              <w:t>€ 10,00</w:t>
            </w:r>
          </w:p>
        </w:tc>
        <w:tc>
          <w:tcPr>
            <w:tcW w:w="2126" w:type="dxa"/>
          </w:tcPr>
          <w:p w:rsidR="004B4308" w:rsidRDefault="004B4308" w:rsidP="00786BFE"/>
        </w:tc>
      </w:tr>
      <w:tr w:rsidR="004B4308" w:rsidTr="00786BF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308" w:rsidRPr="000A3A8B" w:rsidRDefault="004B4308" w:rsidP="00786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2021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proofErr w:type="spellStart"/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Tarxien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4308" w:rsidRDefault="004B4308" w:rsidP="00786BFE">
            <w:r>
              <w:t>€ 7,00</w:t>
            </w:r>
          </w:p>
        </w:tc>
        <w:tc>
          <w:tcPr>
            <w:tcW w:w="2126" w:type="dxa"/>
          </w:tcPr>
          <w:p w:rsidR="004B4308" w:rsidRDefault="004B4308" w:rsidP="00786BFE"/>
        </w:tc>
      </w:tr>
      <w:tr w:rsidR="004B4308" w:rsidTr="00786BF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308" w:rsidRPr="000A3A8B" w:rsidRDefault="004B4308" w:rsidP="00786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3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2021</w:t>
            </w:r>
            <w:r w:rsidRPr="000A3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0A3A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Pandemia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4308" w:rsidRDefault="004B4308" w:rsidP="00786BFE">
            <w:r>
              <w:t>€ 90,00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  <w:shd w:val="clear" w:color="auto" w:fill="FFC000"/>
          </w:tcPr>
          <w:p w:rsidR="004B4308" w:rsidRPr="00FF77D0" w:rsidRDefault="004B4308" w:rsidP="00786BFE">
            <w:pPr>
              <w:rPr>
                <w:b/>
                <w:sz w:val="28"/>
                <w:szCs w:val="28"/>
              </w:rPr>
            </w:pPr>
            <w:r w:rsidRPr="00FF77D0">
              <w:rPr>
                <w:b/>
                <w:sz w:val="28"/>
                <w:szCs w:val="28"/>
              </w:rPr>
              <w:t>SAN MARINO</w:t>
            </w:r>
          </w:p>
        </w:tc>
        <w:tc>
          <w:tcPr>
            <w:tcW w:w="1134" w:type="dxa"/>
            <w:shd w:val="clear" w:color="auto" w:fill="FFC000"/>
          </w:tcPr>
          <w:p w:rsidR="004B4308" w:rsidRDefault="004B4308" w:rsidP="00786BFE"/>
        </w:tc>
        <w:tc>
          <w:tcPr>
            <w:tcW w:w="2126" w:type="dxa"/>
            <w:shd w:val="clear" w:color="auto" w:fill="FFC000"/>
          </w:tcPr>
          <w:p w:rsidR="004B4308" w:rsidRDefault="004B4308" w:rsidP="00786BFE"/>
        </w:tc>
      </w:tr>
      <w:tr w:rsidR="004B4308" w:rsidTr="004B4308">
        <w:tc>
          <w:tcPr>
            <w:tcW w:w="2547" w:type="dxa"/>
          </w:tcPr>
          <w:p w:rsidR="004B4308" w:rsidRPr="00970E24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Borghesi</w:t>
            </w:r>
          </w:p>
        </w:tc>
        <w:tc>
          <w:tcPr>
            <w:tcW w:w="1134" w:type="dxa"/>
          </w:tcPr>
          <w:p w:rsidR="004B4308" w:rsidRDefault="004B4308" w:rsidP="00786BFE">
            <w:r>
              <w:t>€ 145,00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970E24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2005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Galilei</w:t>
            </w:r>
          </w:p>
        </w:tc>
        <w:tc>
          <w:tcPr>
            <w:tcW w:w="1134" w:type="dxa"/>
          </w:tcPr>
          <w:p w:rsidR="004B4308" w:rsidRDefault="004B4308" w:rsidP="00786BFE">
            <w:r>
              <w:t>€ 120,00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970E24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Colombo</w:t>
            </w:r>
          </w:p>
        </w:tc>
        <w:tc>
          <w:tcPr>
            <w:tcW w:w="1134" w:type="dxa"/>
          </w:tcPr>
          <w:p w:rsidR="004B4308" w:rsidRDefault="004B4308" w:rsidP="00786BFE">
            <w:r>
              <w:t>€ 100,00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970E24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Garibaldi</w:t>
            </w:r>
          </w:p>
        </w:tc>
        <w:tc>
          <w:tcPr>
            <w:tcW w:w="1134" w:type="dxa"/>
          </w:tcPr>
          <w:p w:rsidR="004B4308" w:rsidRDefault="004B4308" w:rsidP="00786BFE">
            <w:r>
              <w:t>€ 50,00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970E24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dialogo</w:t>
            </w:r>
          </w:p>
        </w:tc>
        <w:tc>
          <w:tcPr>
            <w:tcW w:w="1134" w:type="dxa"/>
          </w:tcPr>
          <w:p w:rsidR="004B4308" w:rsidRDefault="004B4308" w:rsidP="00786BFE">
            <w:r>
              <w:t>€ 65,00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970E24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2009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creatività</w:t>
            </w:r>
          </w:p>
        </w:tc>
        <w:tc>
          <w:tcPr>
            <w:tcW w:w="1134" w:type="dxa"/>
          </w:tcPr>
          <w:p w:rsidR="004B4308" w:rsidRDefault="004B4308" w:rsidP="00786BFE">
            <w:r>
              <w:t>€ 35,00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970E24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Botticelli</w:t>
            </w:r>
          </w:p>
        </w:tc>
        <w:tc>
          <w:tcPr>
            <w:tcW w:w="1134" w:type="dxa"/>
          </w:tcPr>
          <w:p w:rsidR="004B4308" w:rsidRDefault="004B4308" w:rsidP="00786BFE">
            <w:r>
              <w:t>€ 40,00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970E24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Vasari</w:t>
            </w:r>
          </w:p>
        </w:tc>
        <w:tc>
          <w:tcPr>
            <w:tcW w:w="1134" w:type="dxa"/>
          </w:tcPr>
          <w:p w:rsidR="004B4308" w:rsidRDefault="004B4308" w:rsidP="00786BFE">
            <w:r>
              <w:t>€ 34,00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970E24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2012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10 anni 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EURO</w:t>
            </w:r>
          </w:p>
        </w:tc>
        <w:tc>
          <w:tcPr>
            <w:tcW w:w="1134" w:type="dxa"/>
          </w:tcPr>
          <w:p w:rsidR="004B4308" w:rsidRDefault="004B4308" w:rsidP="00786BFE">
            <w:r>
              <w:t>€ 34,00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970E24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Pinturicchio</w:t>
            </w:r>
          </w:p>
        </w:tc>
        <w:tc>
          <w:tcPr>
            <w:tcW w:w="1134" w:type="dxa"/>
          </w:tcPr>
          <w:p w:rsidR="004B4308" w:rsidRDefault="004B4308" w:rsidP="00786BFE">
            <w:r>
              <w:t>€ 34,00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970E24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2014</w:t>
            </w:r>
            <w:r w:rsidRPr="00970E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Bramante</w:t>
            </w:r>
          </w:p>
        </w:tc>
        <w:tc>
          <w:tcPr>
            <w:tcW w:w="1134" w:type="dxa"/>
          </w:tcPr>
          <w:p w:rsidR="004B4308" w:rsidRDefault="004B4308" w:rsidP="00786BFE">
            <w:r>
              <w:t>€ 30,00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970E24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2014</w:t>
            </w:r>
            <w:r w:rsidRPr="00970E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Puccini</w:t>
            </w:r>
          </w:p>
        </w:tc>
        <w:tc>
          <w:tcPr>
            <w:tcW w:w="1134" w:type="dxa"/>
          </w:tcPr>
          <w:p w:rsidR="004B4308" w:rsidRDefault="004B4308" w:rsidP="00786BFE">
            <w:r>
              <w:t>€ 30,00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970E24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2015</w:t>
            </w:r>
            <w:r w:rsidRPr="00970E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Dante</w:t>
            </w:r>
          </w:p>
        </w:tc>
        <w:tc>
          <w:tcPr>
            <w:tcW w:w="1134" w:type="dxa"/>
          </w:tcPr>
          <w:p w:rsidR="004B4308" w:rsidRDefault="004B4308" w:rsidP="00786BFE">
            <w:r>
              <w:t>€ 30,00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970E24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2015</w:t>
            </w:r>
            <w:r w:rsidRPr="00970E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Germania</w:t>
            </w:r>
          </w:p>
        </w:tc>
        <w:tc>
          <w:tcPr>
            <w:tcW w:w="1134" w:type="dxa"/>
          </w:tcPr>
          <w:p w:rsidR="004B4308" w:rsidRDefault="004B4308" w:rsidP="00786BFE">
            <w:r>
              <w:t>€ 30,00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970E24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2016</w:t>
            </w:r>
            <w:r w:rsidRPr="00970E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Donatello</w:t>
            </w:r>
          </w:p>
        </w:tc>
        <w:tc>
          <w:tcPr>
            <w:tcW w:w="1134" w:type="dxa"/>
          </w:tcPr>
          <w:p w:rsidR="004B4308" w:rsidRDefault="004B4308" w:rsidP="00786BFE">
            <w:r>
              <w:t>€ 30,00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970E24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2016</w:t>
            </w:r>
            <w:r w:rsidRPr="00970E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Shakespeare</w:t>
            </w:r>
          </w:p>
        </w:tc>
        <w:tc>
          <w:tcPr>
            <w:tcW w:w="1134" w:type="dxa"/>
          </w:tcPr>
          <w:p w:rsidR="004B4308" w:rsidRDefault="004B4308" w:rsidP="00786BFE">
            <w:r>
              <w:t>€ 30,00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970E24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2017</w:t>
            </w:r>
            <w:r w:rsidRPr="00970E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Giotto</w:t>
            </w:r>
          </w:p>
        </w:tc>
        <w:tc>
          <w:tcPr>
            <w:tcW w:w="1134" w:type="dxa"/>
          </w:tcPr>
          <w:p w:rsidR="004B4308" w:rsidRDefault="004B4308" w:rsidP="00786BFE">
            <w:r>
              <w:t>€ 30,00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970E24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2017</w:t>
            </w:r>
            <w:r w:rsidRPr="00970E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Turismo</w:t>
            </w:r>
          </w:p>
        </w:tc>
        <w:tc>
          <w:tcPr>
            <w:tcW w:w="1134" w:type="dxa"/>
          </w:tcPr>
          <w:p w:rsidR="004B4308" w:rsidRDefault="004B4308" w:rsidP="00786BFE">
            <w:r>
              <w:t>€ 30,00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970E24" w:rsidRDefault="004B4308" w:rsidP="00786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2020</w:t>
            </w:r>
            <w:r w:rsidRPr="00970E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Tiepolo</w:t>
            </w:r>
          </w:p>
        </w:tc>
        <w:tc>
          <w:tcPr>
            <w:tcW w:w="1134" w:type="dxa"/>
          </w:tcPr>
          <w:p w:rsidR="004B4308" w:rsidRDefault="004B4308" w:rsidP="0073362C">
            <w:r>
              <w:t xml:space="preserve">€ </w:t>
            </w:r>
            <w:r w:rsidR="0073362C">
              <w:t>50</w:t>
            </w:r>
            <w:bookmarkStart w:id="0" w:name="_GoBack"/>
            <w:bookmarkEnd w:id="0"/>
            <w:r>
              <w:t>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970E24" w:rsidRDefault="004B4308" w:rsidP="00786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2021</w:t>
            </w:r>
            <w:r w:rsidRPr="00970E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Caravaggio</w:t>
            </w:r>
          </w:p>
        </w:tc>
        <w:tc>
          <w:tcPr>
            <w:tcW w:w="1134" w:type="dxa"/>
          </w:tcPr>
          <w:p w:rsidR="004B4308" w:rsidRDefault="004B4308" w:rsidP="00786BFE">
            <w:r>
              <w:t>€ 45,00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970E24" w:rsidRDefault="004B4308" w:rsidP="00786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2021</w:t>
            </w:r>
            <w:r w:rsidRPr="00970E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proofErr w:type="spellStart"/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Dürer</w:t>
            </w:r>
            <w:proofErr w:type="spellEnd"/>
          </w:p>
        </w:tc>
        <w:tc>
          <w:tcPr>
            <w:tcW w:w="1134" w:type="dxa"/>
          </w:tcPr>
          <w:p w:rsidR="004B4308" w:rsidRDefault="004B4308" w:rsidP="00786BFE">
            <w:r>
              <w:t>€ 44,00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970E24" w:rsidRDefault="004B4308" w:rsidP="00786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2022</w:t>
            </w:r>
            <w:r w:rsidRPr="00970E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9028AC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it-IT"/>
              </w:rPr>
              <w:t>Piero della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Francesca</w:t>
            </w:r>
          </w:p>
        </w:tc>
        <w:tc>
          <w:tcPr>
            <w:tcW w:w="1134" w:type="dxa"/>
          </w:tcPr>
          <w:p w:rsidR="004B4308" w:rsidRDefault="004B4308" w:rsidP="00786BFE">
            <w:r>
              <w:t>€ 46,00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970E24" w:rsidRDefault="004B4308" w:rsidP="00786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70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2022</w:t>
            </w:r>
            <w:r w:rsidRPr="00970E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970E2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Canova</w:t>
            </w:r>
          </w:p>
        </w:tc>
        <w:tc>
          <w:tcPr>
            <w:tcW w:w="1134" w:type="dxa"/>
          </w:tcPr>
          <w:p w:rsidR="004B4308" w:rsidRDefault="004B4308" w:rsidP="00786BFE">
            <w:r>
              <w:t>€ 46,00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  <w:shd w:val="clear" w:color="auto" w:fill="FFC000"/>
          </w:tcPr>
          <w:p w:rsidR="004B4308" w:rsidRPr="00FF77D0" w:rsidRDefault="004B4308" w:rsidP="00786BFE">
            <w:pPr>
              <w:rPr>
                <w:b/>
                <w:sz w:val="28"/>
                <w:szCs w:val="28"/>
              </w:rPr>
            </w:pPr>
            <w:r w:rsidRPr="00FF77D0">
              <w:rPr>
                <w:b/>
                <w:sz w:val="28"/>
                <w:szCs w:val="28"/>
              </w:rPr>
              <w:t>VATICANO</w:t>
            </w:r>
          </w:p>
        </w:tc>
        <w:tc>
          <w:tcPr>
            <w:tcW w:w="1134" w:type="dxa"/>
            <w:shd w:val="clear" w:color="auto" w:fill="FFC000"/>
          </w:tcPr>
          <w:p w:rsidR="004B4308" w:rsidRDefault="004B4308" w:rsidP="00786BFE"/>
        </w:tc>
        <w:tc>
          <w:tcPr>
            <w:tcW w:w="2126" w:type="dxa"/>
            <w:shd w:val="clear" w:color="auto" w:fill="FFC000"/>
          </w:tcPr>
          <w:p w:rsidR="004B4308" w:rsidRDefault="004B4308" w:rsidP="00786BFE"/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XX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gioventù</w:t>
            </w:r>
          </w:p>
        </w:tc>
        <w:tc>
          <w:tcPr>
            <w:tcW w:w="1134" w:type="dxa"/>
          </w:tcPr>
          <w:p w:rsidR="004B4308" w:rsidRDefault="004B4308" w:rsidP="00786BFE">
            <w:r>
              <w:t>€ 280,00</w:t>
            </w:r>
          </w:p>
        </w:tc>
        <w:tc>
          <w:tcPr>
            <w:tcW w:w="2126" w:type="dxa"/>
          </w:tcPr>
          <w:p w:rsidR="004B4308" w:rsidRDefault="004B4308" w:rsidP="00786BFE">
            <w:r>
              <w:t xml:space="preserve">Folder </w:t>
            </w:r>
          </w:p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guardia svizzera</w:t>
            </w:r>
          </w:p>
        </w:tc>
        <w:tc>
          <w:tcPr>
            <w:tcW w:w="1134" w:type="dxa"/>
          </w:tcPr>
          <w:p w:rsidR="004B4308" w:rsidRDefault="004B4308" w:rsidP="00786BFE">
            <w:r>
              <w:t>€ 210,00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Benedetto XVI</w:t>
            </w:r>
          </w:p>
        </w:tc>
        <w:tc>
          <w:tcPr>
            <w:tcW w:w="1134" w:type="dxa"/>
          </w:tcPr>
          <w:p w:rsidR="004B4308" w:rsidRDefault="004B4308" w:rsidP="00786BFE">
            <w:r>
              <w:t>€ 130,00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S. Paolo</w:t>
            </w:r>
          </w:p>
        </w:tc>
        <w:tc>
          <w:tcPr>
            <w:tcW w:w="1134" w:type="dxa"/>
          </w:tcPr>
          <w:p w:rsidR="004B4308" w:rsidRDefault="004B4308" w:rsidP="00786BFE">
            <w:r>
              <w:t>€ 75,00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2009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astronomia</w:t>
            </w:r>
          </w:p>
        </w:tc>
        <w:tc>
          <w:tcPr>
            <w:tcW w:w="1134" w:type="dxa"/>
          </w:tcPr>
          <w:p w:rsidR="004B4308" w:rsidRDefault="004B4308" w:rsidP="00786BFE">
            <w:r>
              <w:t>€ 60,00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anno sacerdotale</w:t>
            </w:r>
          </w:p>
        </w:tc>
        <w:tc>
          <w:tcPr>
            <w:tcW w:w="1134" w:type="dxa"/>
          </w:tcPr>
          <w:p w:rsidR="004B4308" w:rsidRDefault="004B4308" w:rsidP="00786BFE">
            <w:r>
              <w:t>€ 45,00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XXVI gioventù</w:t>
            </w:r>
          </w:p>
        </w:tc>
        <w:tc>
          <w:tcPr>
            <w:tcW w:w="1134" w:type="dxa"/>
          </w:tcPr>
          <w:p w:rsidR="004B4308" w:rsidRDefault="004B4308" w:rsidP="00786BFE">
            <w:r>
              <w:t xml:space="preserve">€ 40,00 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VII famiglie</w:t>
            </w:r>
          </w:p>
        </w:tc>
        <w:tc>
          <w:tcPr>
            <w:tcW w:w="1134" w:type="dxa"/>
          </w:tcPr>
          <w:p w:rsidR="004B4308" w:rsidRDefault="004B4308" w:rsidP="00786BFE">
            <w:r>
              <w:t>€ 40,00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2013</w:t>
            </w:r>
            <w:r w:rsidRPr="00AD05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AD05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ede </w:t>
            </w:r>
            <w:r w:rsidRPr="00AD05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acante</w:t>
            </w:r>
          </w:p>
        </w:tc>
        <w:tc>
          <w:tcPr>
            <w:tcW w:w="1134" w:type="dxa"/>
          </w:tcPr>
          <w:p w:rsidR="004B4308" w:rsidRDefault="004B4308" w:rsidP="00786BFE">
            <w:r>
              <w:t>€ 60,00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lastRenderedPageBreak/>
              <w:t>2013</w:t>
            </w:r>
            <w:r w:rsidRPr="00AD05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DF190C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it-IT"/>
              </w:rPr>
              <w:t>XXVIII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AD05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Gioventù</w:t>
            </w:r>
          </w:p>
        </w:tc>
        <w:tc>
          <w:tcPr>
            <w:tcW w:w="1134" w:type="dxa"/>
          </w:tcPr>
          <w:p w:rsidR="004B4308" w:rsidRDefault="004B4308" w:rsidP="00786BFE">
            <w:r>
              <w:t>€ 40,00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2014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Berlino</w:t>
            </w:r>
          </w:p>
        </w:tc>
        <w:tc>
          <w:tcPr>
            <w:tcW w:w="1134" w:type="dxa"/>
          </w:tcPr>
          <w:p w:rsidR="004B4308" w:rsidRDefault="004B4308" w:rsidP="00786BFE">
            <w:r>
              <w:t>€ 45,00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VIII famiglie</w:t>
            </w:r>
          </w:p>
        </w:tc>
        <w:tc>
          <w:tcPr>
            <w:tcW w:w="1134" w:type="dxa"/>
          </w:tcPr>
          <w:p w:rsidR="004B4308" w:rsidRDefault="004B4308" w:rsidP="00786BFE">
            <w:r>
              <w:t>€ 36,00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2016</w:t>
            </w:r>
            <w:r w:rsidRPr="00AD05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AD05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gendarmeria</w:t>
            </w:r>
          </w:p>
        </w:tc>
        <w:tc>
          <w:tcPr>
            <w:tcW w:w="1134" w:type="dxa"/>
          </w:tcPr>
          <w:p w:rsidR="004B4308" w:rsidRDefault="004B4308" w:rsidP="00786BFE">
            <w:r>
              <w:t>€ 36,00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2016</w:t>
            </w:r>
            <w:r w:rsidRPr="00AD05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AD05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giubileo</w:t>
            </w:r>
          </w:p>
        </w:tc>
        <w:tc>
          <w:tcPr>
            <w:tcW w:w="1134" w:type="dxa"/>
          </w:tcPr>
          <w:p w:rsidR="004B4308" w:rsidRDefault="004B4308" w:rsidP="00786BFE">
            <w:r>
              <w:t>€ 36,00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2017</w:t>
            </w:r>
            <w:r w:rsidRPr="00AD05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proofErr w:type="spellStart"/>
            <w:r w:rsidRPr="00AD05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S.Pietro</w:t>
            </w:r>
            <w:proofErr w:type="spellEnd"/>
            <w:r w:rsidRPr="00AD05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e </w:t>
            </w:r>
            <w:proofErr w:type="spellStart"/>
            <w:r w:rsidRPr="00AD05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S.Paolo</w:t>
            </w:r>
            <w:proofErr w:type="spellEnd"/>
          </w:p>
        </w:tc>
        <w:tc>
          <w:tcPr>
            <w:tcW w:w="1134" w:type="dxa"/>
          </w:tcPr>
          <w:p w:rsidR="004B4308" w:rsidRDefault="004B4308" w:rsidP="00786BFE">
            <w:r>
              <w:t>€ 35,00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2017</w:t>
            </w:r>
            <w:r w:rsidRPr="00AD05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AD05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Fatima</w:t>
            </w:r>
          </w:p>
        </w:tc>
        <w:tc>
          <w:tcPr>
            <w:tcW w:w="1134" w:type="dxa"/>
          </w:tcPr>
          <w:p w:rsidR="004B4308" w:rsidRDefault="004B4308" w:rsidP="00786BFE">
            <w:r>
              <w:t>€ 35,00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2018</w:t>
            </w:r>
            <w:r w:rsidRPr="00AD05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AD05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patrimonio</w:t>
            </w:r>
          </w:p>
        </w:tc>
        <w:tc>
          <w:tcPr>
            <w:tcW w:w="1134" w:type="dxa"/>
          </w:tcPr>
          <w:p w:rsidR="004B4308" w:rsidRDefault="004B4308" w:rsidP="00786BFE">
            <w:r>
              <w:t>€ 32,00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2018</w:t>
            </w:r>
            <w:r w:rsidRPr="00AD05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AD05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Padre Pio</w:t>
            </w:r>
          </w:p>
        </w:tc>
        <w:tc>
          <w:tcPr>
            <w:tcW w:w="1134" w:type="dxa"/>
          </w:tcPr>
          <w:p w:rsidR="004B4308" w:rsidRDefault="004B4308" w:rsidP="00786BFE">
            <w:r>
              <w:t>€ 32,00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2019</w:t>
            </w:r>
            <w:r w:rsidRPr="00AD05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DF190C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it-IT"/>
              </w:rPr>
              <w:t>Stato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AD05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Vaticano</w:t>
            </w:r>
          </w:p>
        </w:tc>
        <w:tc>
          <w:tcPr>
            <w:tcW w:w="1134" w:type="dxa"/>
          </w:tcPr>
          <w:p w:rsidR="004B4308" w:rsidRDefault="004B4308" w:rsidP="00786BFE">
            <w:r>
              <w:t>€ 33,00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2019</w:t>
            </w:r>
            <w:r w:rsidRPr="00AD05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DF190C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it-IT"/>
              </w:rPr>
              <w:t>Cappella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AD05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Sistina</w:t>
            </w:r>
          </w:p>
        </w:tc>
        <w:tc>
          <w:tcPr>
            <w:tcW w:w="1134" w:type="dxa"/>
          </w:tcPr>
          <w:p w:rsidR="004B4308" w:rsidRDefault="004B4308" w:rsidP="00786BFE">
            <w:r>
              <w:t>€ 33,00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2020</w:t>
            </w:r>
            <w:r w:rsidRPr="00AD05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AD05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Giovanni Paolo II</w:t>
            </w:r>
          </w:p>
        </w:tc>
        <w:tc>
          <w:tcPr>
            <w:tcW w:w="1134" w:type="dxa"/>
          </w:tcPr>
          <w:p w:rsidR="004B4308" w:rsidRDefault="004B4308" w:rsidP="00786BFE">
            <w:r>
              <w:t>€ 37,00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2020</w:t>
            </w:r>
            <w:r w:rsidRPr="00AD05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AD05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Raffaello</w:t>
            </w:r>
          </w:p>
        </w:tc>
        <w:tc>
          <w:tcPr>
            <w:tcW w:w="1134" w:type="dxa"/>
          </w:tcPr>
          <w:p w:rsidR="004B4308" w:rsidRDefault="004B4308" w:rsidP="00786BFE">
            <w:r>
              <w:t>€ 37,00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2021</w:t>
            </w:r>
            <w:r w:rsidRPr="00AD05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AD05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Caravaggio</w:t>
            </w:r>
          </w:p>
        </w:tc>
        <w:tc>
          <w:tcPr>
            <w:tcW w:w="1134" w:type="dxa"/>
          </w:tcPr>
          <w:p w:rsidR="004B4308" w:rsidRDefault="004B4308" w:rsidP="00786BFE">
            <w:r>
              <w:t>€ 33,00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2021</w:t>
            </w:r>
            <w:r w:rsidRPr="00AD05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AD05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Dante</w:t>
            </w:r>
          </w:p>
        </w:tc>
        <w:tc>
          <w:tcPr>
            <w:tcW w:w="1134" w:type="dxa"/>
          </w:tcPr>
          <w:p w:rsidR="004B4308" w:rsidRDefault="004B4308" w:rsidP="00786BFE">
            <w:r>
              <w:t>€ 28,00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2022</w:t>
            </w:r>
            <w:r w:rsidRPr="00AD05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AD05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Madre Teresa</w:t>
            </w:r>
          </w:p>
        </w:tc>
        <w:tc>
          <w:tcPr>
            <w:tcW w:w="1134" w:type="dxa"/>
          </w:tcPr>
          <w:p w:rsidR="004B4308" w:rsidRDefault="004B4308" w:rsidP="00786BFE">
            <w:r>
              <w:t>€ 26,00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  <w:tr w:rsidR="004B4308" w:rsidTr="004B4308">
        <w:tc>
          <w:tcPr>
            <w:tcW w:w="2547" w:type="dxa"/>
          </w:tcPr>
          <w:p w:rsidR="004B4308" w:rsidRPr="00AD0526" w:rsidRDefault="004B4308" w:rsidP="00786B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D05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2022</w:t>
            </w:r>
            <w:r w:rsidRPr="00AD05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AD052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Paolo VI</w:t>
            </w:r>
          </w:p>
        </w:tc>
        <w:tc>
          <w:tcPr>
            <w:tcW w:w="1134" w:type="dxa"/>
          </w:tcPr>
          <w:p w:rsidR="004B4308" w:rsidRDefault="004B4308" w:rsidP="00786BFE">
            <w:r>
              <w:t>€ 24,00</w:t>
            </w:r>
          </w:p>
        </w:tc>
        <w:tc>
          <w:tcPr>
            <w:tcW w:w="2126" w:type="dxa"/>
          </w:tcPr>
          <w:p w:rsidR="004B4308" w:rsidRDefault="004B4308" w:rsidP="00786BFE">
            <w:r>
              <w:t>Folder</w:t>
            </w:r>
          </w:p>
        </w:tc>
      </w:tr>
    </w:tbl>
    <w:p w:rsidR="004B4308" w:rsidRDefault="004B4308"/>
    <w:sectPr w:rsidR="004B43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08"/>
    <w:rsid w:val="00415031"/>
    <w:rsid w:val="004B4308"/>
    <w:rsid w:val="007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A8A90-8309-439F-A656-A03B155D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3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2023-11-09T08:20:00Z</dcterms:created>
  <dcterms:modified xsi:type="dcterms:W3CDTF">2023-12-07T17:19:00Z</dcterms:modified>
</cp:coreProperties>
</file>